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9F9" w:rsidRPr="007259F9" w:rsidRDefault="00B64717" w:rsidP="007259F9">
      <w:pPr>
        <w:rPr>
          <w:rFonts w:ascii="Arial" w:eastAsia="Calibri" w:hAnsi="Arial" w:cs="Arial"/>
          <w:b/>
          <w:sz w:val="30"/>
          <w:szCs w:val="30"/>
          <w:lang w:val="de-DE" w:eastAsia="de-DE"/>
        </w:rPr>
      </w:pPr>
      <w:r>
        <w:rPr>
          <w:rFonts w:ascii="Arial" w:eastAsia="Calibri" w:hAnsi="Arial" w:cs="Arial"/>
          <w:b/>
          <w:sz w:val="30"/>
          <w:szCs w:val="30"/>
          <w:lang w:val="de-DE" w:eastAsia="de-DE"/>
        </w:rPr>
        <w:t xml:space="preserve">Caritas </w:t>
      </w:r>
      <w:r w:rsidR="007259F9" w:rsidRPr="007259F9">
        <w:rPr>
          <w:rFonts w:ascii="Arial" w:eastAsia="Calibri" w:hAnsi="Arial" w:cs="Arial"/>
          <w:b/>
          <w:sz w:val="30"/>
          <w:szCs w:val="30"/>
          <w:lang w:val="de-DE" w:eastAsia="de-DE"/>
        </w:rPr>
        <w:t>Telefonseelsorge</w:t>
      </w:r>
      <w:r w:rsidR="00B04D3A">
        <w:rPr>
          <w:rFonts w:ascii="Arial" w:eastAsia="Calibri" w:hAnsi="Arial" w:cs="Arial"/>
          <w:b/>
          <w:sz w:val="30"/>
          <w:szCs w:val="30"/>
          <w:lang w:val="de-DE" w:eastAsia="de-DE"/>
        </w:rPr>
        <w:t>: „Wir sind an Weihnachten da“</w:t>
      </w:r>
    </w:p>
    <w:p w:rsidR="007259F9" w:rsidRPr="00B7595A" w:rsidRDefault="007259F9" w:rsidP="007259F9">
      <w:pPr>
        <w:rPr>
          <w:rFonts w:ascii="Arial" w:eastAsia="Calibri" w:hAnsi="Arial" w:cs="Arial"/>
          <w:b/>
          <w:sz w:val="20"/>
          <w:lang w:val="de-DE" w:eastAsia="de-DE"/>
        </w:rPr>
      </w:pPr>
    </w:p>
    <w:p w:rsidR="007259F9" w:rsidRPr="00B7595A" w:rsidRDefault="00C236E9" w:rsidP="007259F9">
      <w:pPr>
        <w:rPr>
          <w:rFonts w:ascii="Arial" w:eastAsia="Calibri" w:hAnsi="Arial" w:cs="Arial"/>
          <w:b/>
          <w:sz w:val="20"/>
          <w:lang w:val="de-DE" w:eastAsia="de-DE"/>
        </w:rPr>
      </w:pPr>
      <w:r>
        <w:rPr>
          <w:rFonts w:ascii="Arial" w:eastAsia="Calibri" w:hAnsi="Arial" w:cs="Arial"/>
          <w:b/>
          <w:sz w:val="20"/>
          <w:lang w:val="de-DE" w:eastAsia="de-DE"/>
        </w:rPr>
        <w:t xml:space="preserve">Die Vorfreude ist jetzt kurz vor Weihnachten groß; darauf, gemütlich mit der Familie zusammenzusitzen, zu essen, zu reden und zu lachen. </w:t>
      </w:r>
      <w:r w:rsidRPr="00C236E9">
        <w:rPr>
          <w:rFonts w:ascii="Arial" w:eastAsia="Calibri" w:hAnsi="Arial" w:cs="Arial"/>
          <w:b/>
          <w:sz w:val="20"/>
          <w:lang w:val="de-DE" w:eastAsia="de-DE"/>
        </w:rPr>
        <w:t xml:space="preserve">Doch was, wenn </w:t>
      </w:r>
      <w:r>
        <w:rPr>
          <w:rFonts w:ascii="Arial" w:eastAsia="Calibri" w:hAnsi="Arial" w:cs="Arial"/>
          <w:b/>
          <w:sz w:val="20"/>
          <w:lang w:val="de-DE" w:eastAsia="de-DE"/>
        </w:rPr>
        <w:t>die Verwandten weit entfernt wohnen</w:t>
      </w:r>
      <w:r w:rsidR="00FD086E">
        <w:rPr>
          <w:rFonts w:ascii="Arial" w:eastAsia="Calibri" w:hAnsi="Arial" w:cs="Arial"/>
          <w:b/>
          <w:sz w:val="20"/>
          <w:lang w:val="de-DE" w:eastAsia="de-DE"/>
        </w:rPr>
        <w:t xml:space="preserve"> oder man niemanden hat</w:t>
      </w:r>
      <w:r>
        <w:rPr>
          <w:rFonts w:ascii="Arial" w:eastAsia="Calibri" w:hAnsi="Arial" w:cs="Arial"/>
          <w:b/>
          <w:sz w:val="20"/>
          <w:lang w:val="de-DE" w:eastAsia="de-DE"/>
        </w:rPr>
        <w:t xml:space="preserve">? </w:t>
      </w:r>
      <w:r w:rsidR="00FD086E">
        <w:rPr>
          <w:rFonts w:ascii="Arial" w:eastAsia="Calibri" w:hAnsi="Arial" w:cs="Arial"/>
          <w:b/>
          <w:sz w:val="20"/>
          <w:lang w:val="de-DE" w:eastAsia="de-DE"/>
        </w:rPr>
        <w:t>W</w:t>
      </w:r>
      <w:r>
        <w:rPr>
          <w:rFonts w:ascii="Arial" w:eastAsia="Calibri" w:hAnsi="Arial" w:cs="Arial"/>
          <w:b/>
          <w:sz w:val="20"/>
          <w:lang w:val="de-DE" w:eastAsia="de-DE"/>
        </w:rPr>
        <w:t>enn Streit oder Sorgen</w:t>
      </w:r>
      <w:r w:rsidRPr="00C236E9">
        <w:rPr>
          <w:rFonts w:ascii="Arial" w:eastAsia="Calibri" w:hAnsi="Arial" w:cs="Arial"/>
          <w:b/>
          <w:sz w:val="20"/>
          <w:lang w:val="de-DE" w:eastAsia="de-DE"/>
        </w:rPr>
        <w:t xml:space="preserve"> das Fest überschatten? Dann hilft der Griff zum Telefon:</w:t>
      </w:r>
      <w:r>
        <w:rPr>
          <w:rFonts w:ascii="Arial" w:eastAsia="Calibri" w:hAnsi="Arial" w:cs="Arial"/>
          <w:b/>
          <w:sz w:val="20"/>
          <w:lang w:val="de-DE" w:eastAsia="de-DE"/>
        </w:rPr>
        <w:t xml:space="preserve"> </w:t>
      </w:r>
      <w:r w:rsidR="007025B2">
        <w:rPr>
          <w:rFonts w:ascii="Arial" w:eastAsia="Calibri" w:hAnsi="Arial" w:cs="Arial"/>
          <w:b/>
          <w:sz w:val="20"/>
          <w:lang w:val="de-DE" w:eastAsia="de-DE"/>
        </w:rPr>
        <w:t xml:space="preserve">Die Freiwilligen der Caritas Telefonseelsorge sind auch an den Tagen um Weihnachten und den Jahreswechsel rund um </w:t>
      </w:r>
      <w:r w:rsidR="008147A4">
        <w:rPr>
          <w:rFonts w:ascii="Arial" w:eastAsia="Calibri" w:hAnsi="Arial" w:cs="Arial"/>
          <w:b/>
          <w:sz w:val="20"/>
          <w:lang w:val="de-DE" w:eastAsia="de-DE"/>
        </w:rPr>
        <w:t xml:space="preserve">die Uhr unter Tel. 0471 052 052 </w:t>
      </w:r>
      <w:r w:rsidR="000C584C" w:rsidRPr="00B7595A">
        <w:rPr>
          <w:rFonts w:ascii="Arial" w:eastAsia="Calibri" w:hAnsi="Arial" w:cs="Arial"/>
          <w:b/>
          <w:sz w:val="20"/>
          <w:lang w:val="de-DE" w:eastAsia="de-DE"/>
        </w:rPr>
        <w:t>oder</w:t>
      </w:r>
      <w:r w:rsidR="007259F9" w:rsidRPr="00B7595A">
        <w:rPr>
          <w:rFonts w:ascii="Arial" w:eastAsia="Calibri" w:hAnsi="Arial" w:cs="Arial"/>
          <w:b/>
          <w:sz w:val="20"/>
          <w:lang w:val="de-DE" w:eastAsia="de-DE"/>
        </w:rPr>
        <w:t xml:space="preserve"> online unter </w:t>
      </w:r>
      <w:hyperlink r:id="rId6" w:history="1">
        <w:r w:rsidR="007259F9" w:rsidRPr="00B7595A">
          <w:rPr>
            <w:rFonts w:ascii="Arial" w:eastAsia="Calibri" w:hAnsi="Arial" w:cs="Arial"/>
            <w:b/>
            <w:color w:val="0000FF" w:themeColor="hyperlink"/>
            <w:sz w:val="20"/>
            <w:u w:val="single"/>
            <w:lang w:val="de-DE" w:eastAsia="de-DE"/>
          </w:rPr>
          <w:t>telefonseelsorge-online.bz.it</w:t>
        </w:r>
      </w:hyperlink>
      <w:r w:rsidR="007259F9" w:rsidRPr="00B7595A">
        <w:rPr>
          <w:rFonts w:ascii="Arial" w:eastAsia="Calibri" w:hAnsi="Arial" w:cs="Arial"/>
          <w:b/>
          <w:sz w:val="20"/>
          <w:lang w:val="de-DE" w:eastAsia="de-DE"/>
        </w:rPr>
        <w:t xml:space="preserve"> </w:t>
      </w:r>
      <w:r w:rsidR="005C5A3B">
        <w:rPr>
          <w:rFonts w:ascii="Arial" w:eastAsia="Calibri" w:hAnsi="Arial" w:cs="Arial"/>
          <w:b/>
          <w:sz w:val="20"/>
          <w:lang w:val="de-DE" w:eastAsia="de-DE"/>
        </w:rPr>
        <w:t>erreichbar</w:t>
      </w:r>
      <w:r w:rsidR="000C584C" w:rsidRPr="00B7595A">
        <w:rPr>
          <w:rFonts w:ascii="Arial" w:eastAsia="Calibri" w:hAnsi="Arial" w:cs="Arial"/>
          <w:b/>
          <w:sz w:val="20"/>
          <w:lang w:val="de-DE" w:eastAsia="de-DE"/>
        </w:rPr>
        <w:t>.</w:t>
      </w:r>
    </w:p>
    <w:p w:rsidR="007259F9" w:rsidRPr="00B7595A" w:rsidRDefault="007259F9" w:rsidP="007259F9">
      <w:pPr>
        <w:rPr>
          <w:rFonts w:ascii="Arial" w:eastAsia="Calibri" w:hAnsi="Arial" w:cs="Arial"/>
          <w:b/>
          <w:sz w:val="20"/>
          <w:lang w:val="de-DE" w:eastAsia="de-DE"/>
        </w:rPr>
      </w:pPr>
    </w:p>
    <w:p w:rsidR="00E43D23" w:rsidRDefault="008147A4" w:rsidP="007259F9">
      <w:pPr>
        <w:rPr>
          <w:rFonts w:ascii="Arial" w:eastAsia="Calibri" w:hAnsi="Arial" w:cs="Arial"/>
          <w:sz w:val="20"/>
          <w:lang w:val="de-DE" w:eastAsia="de-DE"/>
        </w:rPr>
      </w:pPr>
      <w:r>
        <w:rPr>
          <w:rFonts w:ascii="Arial" w:eastAsia="Calibri" w:hAnsi="Arial" w:cs="Arial"/>
          <w:sz w:val="20"/>
          <w:lang w:val="de-DE" w:eastAsia="de-DE"/>
        </w:rPr>
        <w:t>A</w:t>
      </w:r>
      <w:r w:rsidR="007025B2">
        <w:rPr>
          <w:rFonts w:ascii="Arial" w:eastAsia="Calibri" w:hAnsi="Arial" w:cs="Arial"/>
          <w:sz w:val="20"/>
          <w:lang w:val="de-DE" w:eastAsia="de-DE"/>
        </w:rPr>
        <w:t>n den Feiertagen</w:t>
      </w:r>
      <w:r w:rsidR="00A248D4">
        <w:rPr>
          <w:rFonts w:ascii="Arial" w:eastAsia="Calibri" w:hAnsi="Arial" w:cs="Arial"/>
          <w:sz w:val="20"/>
          <w:lang w:val="de-DE" w:eastAsia="de-DE"/>
        </w:rPr>
        <w:t>,</w:t>
      </w:r>
      <w:r w:rsidR="007025B2">
        <w:rPr>
          <w:rFonts w:ascii="Arial" w:eastAsia="Calibri" w:hAnsi="Arial" w:cs="Arial"/>
          <w:sz w:val="20"/>
          <w:lang w:val="de-DE" w:eastAsia="de-DE"/>
        </w:rPr>
        <w:t xml:space="preserve"> </w:t>
      </w:r>
      <w:r w:rsidR="00DA3837">
        <w:rPr>
          <w:rFonts w:ascii="Arial" w:eastAsia="Calibri" w:hAnsi="Arial" w:cs="Arial"/>
          <w:sz w:val="20"/>
          <w:lang w:val="de-DE" w:eastAsia="de-DE"/>
        </w:rPr>
        <w:t>an</w:t>
      </w:r>
      <w:r w:rsidR="007025B2">
        <w:rPr>
          <w:rFonts w:ascii="Arial" w:eastAsia="Calibri" w:hAnsi="Arial" w:cs="Arial"/>
          <w:sz w:val="20"/>
          <w:lang w:val="de-DE" w:eastAsia="de-DE"/>
        </w:rPr>
        <w:t xml:space="preserve"> Weihnachten und Neujahr</w:t>
      </w:r>
      <w:r w:rsidR="00A248D4">
        <w:rPr>
          <w:rFonts w:ascii="Arial" w:eastAsia="Calibri" w:hAnsi="Arial" w:cs="Arial"/>
          <w:sz w:val="20"/>
          <w:lang w:val="de-DE" w:eastAsia="de-DE"/>
        </w:rPr>
        <w:t>,</w:t>
      </w:r>
      <w:r w:rsidR="007025B2">
        <w:rPr>
          <w:rFonts w:ascii="Arial" w:eastAsia="Calibri" w:hAnsi="Arial" w:cs="Arial"/>
          <w:sz w:val="20"/>
          <w:lang w:val="de-DE" w:eastAsia="de-DE"/>
        </w:rPr>
        <w:t xml:space="preserve"> melden sich </w:t>
      </w:r>
      <w:r>
        <w:rPr>
          <w:rFonts w:ascii="Arial" w:eastAsia="Calibri" w:hAnsi="Arial" w:cs="Arial"/>
          <w:sz w:val="20"/>
          <w:lang w:val="de-DE" w:eastAsia="de-DE"/>
        </w:rPr>
        <w:t xml:space="preserve">bei der Telefonseelsorge erfahrungsgemäß viele </w:t>
      </w:r>
      <w:r w:rsidR="007025B2">
        <w:rPr>
          <w:rFonts w:ascii="Arial" w:eastAsia="Calibri" w:hAnsi="Arial" w:cs="Arial"/>
          <w:sz w:val="20"/>
          <w:lang w:val="de-DE" w:eastAsia="de-DE"/>
        </w:rPr>
        <w:t xml:space="preserve">Menschen, die </w:t>
      </w:r>
      <w:r w:rsidR="00D5168A">
        <w:rPr>
          <w:rFonts w:ascii="Arial" w:eastAsia="Calibri" w:hAnsi="Arial" w:cs="Arial"/>
          <w:sz w:val="20"/>
          <w:lang w:val="de-DE" w:eastAsia="de-DE"/>
        </w:rPr>
        <w:t xml:space="preserve">einfach froh sind, dass jemand ein bisschen Zeit für ein Gespräch hat, die vielleicht auch über die kleineren feiertäglichen Spannungen zuhause reden und Luft ablassen möchten oder die gerade an Weihnachten Verwandte </w:t>
      </w:r>
      <w:r w:rsidR="00FD086E">
        <w:rPr>
          <w:rFonts w:ascii="Arial" w:eastAsia="Calibri" w:hAnsi="Arial" w:cs="Arial"/>
          <w:sz w:val="20"/>
          <w:lang w:val="de-DE" w:eastAsia="de-DE"/>
        </w:rPr>
        <w:t xml:space="preserve">und Freunde </w:t>
      </w:r>
      <w:r w:rsidR="00D5168A">
        <w:rPr>
          <w:rFonts w:ascii="Arial" w:eastAsia="Calibri" w:hAnsi="Arial" w:cs="Arial"/>
          <w:sz w:val="20"/>
          <w:lang w:val="de-DE" w:eastAsia="de-DE"/>
        </w:rPr>
        <w:t>vermissen</w:t>
      </w:r>
      <w:r w:rsidR="00E43D23">
        <w:rPr>
          <w:rFonts w:ascii="Arial" w:eastAsia="Calibri" w:hAnsi="Arial" w:cs="Arial"/>
          <w:sz w:val="20"/>
          <w:lang w:val="de-DE" w:eastAsia="de-DE"/>
        </w:rPr>
        <w:t xml:space="preserve">. Für die Freiwilligen </w:t>
      </w:r>
      <w:r w:rsidR="00FD086E">
        <w:rPr>
          <w:rFonts w:ascii="Arial" w:eastAsia="Calibri" w:hAnsi="Arial" w:cs="Arial"/>
          <w:sz w:val="20"/>
          <w:lang w:val="de-DE" w:eastAsia="de-DE"/>
        </w:rPr>
        <w:t xml:space="preserve">des </w:t>
      </w:r>
      <w:r w:rsidR="00E43D23">
        <w:rPr>
          <w:rFonts w:ascii="Arial" w:eastAsia="Calibri" w:hAnsi="Arial" w:cs="Arial"/>
          <w:sz w:val="20"/>
          <w:lang w:val="de-DE" w:eastAsia="de-DE"/>
        </w:rPr>
        <w:t>Caritas-Dienstes ist es daher besonders wichtig, auch an diesen Tagen da z</w:t>
      </w:r>
      <w:r w:rsidR="00FD086E">
        <w:rPr>
          <w:rFonts w:ascii="Arial" w:eastAsia="Calibri" w:hAnsi="Arial" w:cs="Arial"/>
          <w:sz w:val="20"/>
          <w:lang w:val="de-DE" w:eastAsia="de-DE"/>
        </w:rPr>
        <w:t>u sein und Gespräche anzubieten.</w:t>
      </w:r>
      <w:bookmarkStart w:id="0" w:name="_GoBack"/>
      <w:bookmarkEnd w:id="0"/>
      <w:r w:rsidR="00E43D23">
        <w:rPr>
          <w:rFonts w:ascii="Arial" w:eastAsia="Calibri" w:hAnsi="Arial" w:cs="Arial"/>
          <w:sz w:val="20"/>
          <w:lang w:val="de-DE" w:eastAsia="de-DE"/>
        </w:rPr>
        <w:t xml:space="preserve"> </w:t>
      </w:r>
    </w:p>
    <w:p w:rsidR="00E43D23" w:rsidRDefault="00E43D23" w:rsidP="007259F9">
      <w:pPr>
        <w:rPr>
          <w:rFonts w:ascii="Arial" w:eastAsia="Calibri" w:hAnsi="Arial" w:cs="Arial"/>
          <w:sz w:val="20"/>
          <w:lang w:val="de-DE" w:eastAsia="de-DE"/>
        </w:rPr>
      </w:pPr>
    </w:p>
    <w:p w:rsidR="007259F9" w:rsidRPr="00B7595A" w:rsidRDefault="007259F9" w:rsidP="007259F9">
      <w:pPr>
        <w:rPr>
          <w:rFonts w:ascii="Arial" w:eastAsia="Calibri" w:hAnsi="Arial" w:cs="Arial"/>
          <w:sz w:val="20"/>
          <w:lang w:val="de-DE" w:eastAsia="de-DE"/>
        </w:rPr>
      </w:pPr>
      <w:r w:rsidRPr="00B7595A">
        <w:rPr>
          <w:rFonts w:ascii="Arial" w:eastAsia="Calibri" w:hAnsi="Arial" w:cs="Arial"/>
          <w:sz w:val="20"/>
          <w:lang w:val="de-DE" w:eastAsia="de-DE"/>
        </w:rPr>
        <w:t>Unter der</w:t>
      </w:r>
      <w:r w:rsidR="00B46D58" w:rsidRPr="00B7595A">
        <w:rPr>
          <w:rFonts w:ascii="Arial" w:eastAsia="Calibri" w:hAnsi="Arial" w:cs="Arial"/>
          <w:sz w:val="20"/>
          <w:lang w:val="de-DE" w:eastAsia="de-DE"/>
        </w:rPr>
        <w:t xml:space="preserve"> anonymen</w:t>
      </w:r>
      <w:r w:rsidRPr="00B7595A">
        <w:rPr>
          <w:rFonts w:ascii="Arial" w:eastAsia="Calibri" w:hAnsi="Arial" w:cs="Arial"/>
          <w:sz w:val="20"/>
          <w:lang w:val="de-DE" w:eastAsia="de-DE"/>
        </w:rPr>
        <w:t xml:space="preserve"> </w:t>
      </w:r>
      <w:r w:rsidR="005C5A3B">
        <w:rPr>
          <w:rFonts w:ascii="Arial" w:eastAsia="Calibri" w:hAnsi="Arial" w:cs="Arial"/>
          <w:sz w:val="20"/>
          <w:lang w:val="de-DE" w:eastAsia="de-DE"/>
        </w:rPr>
        <w:t xml:space="preserve">Fixtelefonnummer 0471 </w:t>
      </w:r>
      <w:r w:rsidR="00B46D58" w:rsidRPr="00B7595A">
        <w:rPr>
          <w:rFonts w:ascii="Arial" w:eastAsia="Calibri" w:hAnsi="Arial" w:cs="Arial"/>
          <w:sz w:val="20"/>
          <w:lang w:val="de-DE" w:eastAsia="de-DE"/>
        </w:rPr>
        <w:t>052 052</w:t>
      </w:r>
      <w:r w:rsidRPr="00B7595A">
        <w:rPr>
          <w:rFonts w:ascii="Arial" w:eastAsia="Calibri" w:hAnsi="Arial" w:cs="Arial"/>
          <w:sz w:val="20"/>
          <w:lang w:val="de-DE" w:eastAsia="de-DE"/>
        </w:rPr>
        <w:t xml:space="preserve"> </w:t>
      </w:r>
      <w:r w:rsidR="007B6CF3">
        <w:rPr>
          <w:rFonts w:ascii="Arial" w:eastAsia="Calibri" w:hAnsi="Arial" w:cs="Arial"/>
          <w:sz w:val="20"/>
          <w:lang w:val="de-DE" w:eastAsia="de-DE"/>
        </w:rPr>
        <w:t>können sich</w:t>
      </w:r>
      <w:r w:rsidRPr="00B7595A">
        <w:rPr>
          <w:rFonts w:ascii="Arial" w:eastAsia="Calibri" w:hAnsi="Arial" w:cs="Arial"/>
          <w:sz w:val="20"/>
          <w:lang w:val="de-DE" w:eastAsia="de-DE"/>
        </w:rPr>
        <w:t xml:space="preserve"> Menschen </w:t>
      </w:r>
      <w:r w:rsidR="006A3C9D" w:rsidRPr="00B7595A">
        <w:rPr>
          <w:rFonts w:ascii="Arial" w:eastAsia="Calibri" w:hAnsi="Arial" w:cs="Arial"/>
          <w:sz w:val="20"/>
          <w:lang w:val="de-DE" w:eastAsia="de-DE"/>
        </w:rPr>
        <w:t xml:space="preserve">ihre </w:t>
      </w:r>
      <w:r w:rsidR="00386644">
        <w:rPr>
          <w:rFonts w:ascii="Arial" w:eastAsia="Calibri" w:hAnsi="Arial" w:cs="Arial"/>
          <w:sz w:val="20"/>
          <w:lang w:val="de-DE" w:eastAsia="de-DE"/>
        </w:rPr>
        <w:t xml:space="preserve">Sorgen und </w:t>
      </w:r>
      <w:r w:rsidRPr="00B7595A">
        <w:rPr>
          <w:rFonts w:ascii="Arial" w:eastAsia="Calibri" w:hAnsi="Arial" w:cs="Arial"/>
          <w:sz w:val="20"/>
          <w:lang w:val="de-DE" w:eastAsia="de-DE"/>
        </w:rPr>
        <w:t>Ängste</w:t>
      </w:r>
      <w:r w:rsidR="00386644">
        <w:rPr>
          <w:rFonts w:ascii="Arial" w:eastAsia="Calibri" w:hAnsi="Arial" w:cs="Arial"/>
          <w:sz w:val="20"/>
          <w:lang w:val="de-DE" w:eastAsia="de-DE"/>
        </w:rPr>
        <w:t>, ihren Frust und</w:t>
      </w:r>
      <w:r w:rsidR="003B3EF5">
        <w:rPr>
          <w:rFonts w:ascii="Arial" w:eastAsia="Calibri" w:hAnsi="Arial" w:cs="Arial"/>
          <w:sz w:val="20"/>
          <w:lang w:val="de-DE" w:eastAsia="de-DE"/>
        </w:rPr>
        <w:t xml:space="preserve"> Kummer von der Seele reden oder </w:t>
      </w:r>
      <w:r w:rsidR="006A3C9D" w:rsidRPr="00B7595A">
        <w:rPr>
          <w:rFonts w:ascii="Arial" w:eastAsia="Calibri" w:hAnsi="Arial" w:cs="Arial"/>
          <w:sz w:val="20"/>
          <w:lang w:val="de-DE" w:eastAsia="de-DE"/>
        </w:rPr>
        <w:t>die Gelegenheit nutzen</w:t>
      </w:r>
      <w:r w:rsidR="007B6CF3">
        <w:rPr>
          <w:rFonts w:ascii="Arial" w:eastAsia="Calibri" w:hAnsi="Arial" w:cs="Arial"/>
          <w:sz w:val="20"/>
          <w:lang w:val="de-DE" w:eastAsia="de-DE"/>
        </w:rPr>
        <w:t xml:space="preserve">, </w:t>
      </w:r>
      <w:r w:rsidR="006A3C9D" w:rsidRPr="00B7595A">
        <w:rPr>
          <w:rFonts w:ascii="Arial" w:eastAsia="Calibri" w:hAnsi="Arial" w:cs="Arial"/>
          <w:sz w:val="20"/>
          <w:lang w:val="de-DE" w:eastAsia="de-DE"/>
        </w:rPr>
        <w:t xml:space="preserve">mit einem neutralen Außenstehenden im Schutz der Anonymität eine größere oder kleinere persönliche Frage </w:t>
      </w:r>
      <w:r w:rsidR="007B6CF3">
        <w:rPr>
          <w:rFonts w:ascii="Arial" w:eastAsia="Calibri" w:hAnsi="Arial" w:cs="Arial"/>
          <w:sz w:val="20"/>
          <w:lang w:val="de-DE" w:eastAsia="de-DE"/>
        </w:rPr>
        <w:t xml:space="preserve">zu </w:t>
      </w:r>
      <w:r w:rsidR="006A3C9D" w:rsidRPr="00B7595A">
        <w:rPr>
          <w:rFonts w:ascii="Arial" w:eastAsia="Calibri" w:hAnsi="Arial" w:cs="Arial"/>
          <w:sz w:val="20"/>
          <w:lang w:val="de-DE" w:eastAsia="de-DE"/>
        </w:rPr>
        <w:t>klären</w:t>
      </w:r>
      <w:r w:rsidR="005C5A3B">
        <w:rPr>
          <w:rFonts w:ascii="Arial" w:eastAsia="Calibri" w:hAnsi="Arial" w:cs="Arial"/>
          <w:sz w:val="20"/>
          <w:lang w:val="de-DE" w:eastAsia="de-DE"/>
        </w:rPr>
        <w:t xml:space="preserve">. </w:t>
      </w:r>
      <w:r w:rsidR="006A3C9D" w:rsidRPr="00B7595A">
        <w:rPr>
          <w:rFonts w:ascii="Arial" w:eastAsia="Calibri" w:hAnsi="Arial" w:cs="Arial"/>
          <w:sz w:val="20"/>
          <w:lang w:val="de-DE" w:eastAsia="de-DE"/>
        </w:rPr>
        <w:t xml:space="preserve">Für </w:t>
      </w:r>
      <w:r w:rsidR="007B6CF3">
        <w:rPr>
          <w:rFonts w:ascii="Arial" w:eastAsia="Calibri" w:hAnsi="Arial" w:cs="Arial"/>
          <w:sz w:val="20"/>
          <w:lang w:val="de-DE" w:eastAsia="de-DE"/>
        </w:rPr>
        <w:t>alle</w:t>
      </w:r>
      <w:r w:rsidR="006A3C9D" w:rsidRPr="00B7595A">
        <w:rPr>
          <w:rFonts w:ascii="Arial" w:eastAsia="Calibri" w:hAnsi="Arial" w:cs="Arial"/>
          <w:sz w:val="20"/>
          <w:lang w:val="de-DE" w:eastAsia="de-DE"/>
        </w:rPr>
        <w:t xml:space="preserve">, die lieber schreiben als reden, steht </w:t>
      </w:r>
      <w:r w:rsidRPr="00B7595A">
        <w:rPr>
          <w:rFonts w:ascii="Arial" w:eastAsia="Calibri" w:hAnsi="Arial" w:cs="Arial"/>
          <w:sz w:val="20"/>
          <w:lang w:val="de-DE" w:eastAsia="de-DE"/>
        </w:rPr>
        <w:t>di</w:t>
      </w:r>
      <w:r w:rsidR="006A3C9D" w:rsidRPr="00B7595A">
        <w:rPr>
          <w:rFonts w:ascii="Arial" w:eastAsia="Calibri" w:hAnsi="Arial" w:cs="Arial"/>
          <w:sz w:val="20"/>
          <w:lang w:val="de-DE" w:eastAsia="de-DE"/>
        </w:rPr>
        <w:t xml:space="preserve">e Onlineberatung </w:t>
      </w:r>
      <w:r w:rsidR="00C25038">
        <w:rPr>
          <w:rFonts w:ascii="Arial" w:eastAsia="Calibri" w:hAnsi="Arial" w:cs="Arial"/>
          <w:sz w:val="20"/>
          <w:lang w:val="de-DE" w:eastAsia="de-DE"/>
        </w:rPr>
        <w:t>u</w:t>
      </w:r>
      <w:r w:rsidRPr="00B7595A">
        <w:rPr>
          <w:rFonts w:ascii="Arial" w:eastAsia="Calibri" w:hAnsi="Arial" w:cs="Arial"/>
          <w:sz w:val="20"/>
          <w:lang w:val="de-DE" w:eastAsia="de-DE"/>
        </w:rPr>
        <w:t xml:space="preserve">nter </w:t>
      </w:r>
      <w:r w:rsidR="005C5A3B">
        <w:rPr>
          <w:rFonts w:ascii="Arial" w:eastAsia="Calibri" w:hAnsi="Arial" w:cs="Arial"/>
          <w:sz w:val="20"/>
          <w:lang w:val="de-DE" w:eastAsia="de-DE"/>
        </w:rPr>
        <w:t xml:space="preserve">telefonseelsorge-online.bz.it </w:t>
      </w:r>
      <w:r w:rsidR="00C25038" w:rsidRPr="00B7595A">
        <w:rPr>
          <w:rFonts w:ascii="Arial" w:eastAsia="Calibri" w:hAnsi="Arial" w:cs="Arial"/>
          <w:sz w:val="20"/>
          <w:lang w:val="de-DE" w:eastAsia="de-DE"/>
        </w:rPr>
        <w:t xml:space="preserve">zur Verfügung. </w:t>
      </w:r>
    </w:p>
    <w:p w:rsidR="007259F9" w:rsidRPr="00B7595A" w:rsidRDefault="007259F9" w:rsidP="007259F9">
      <w:pPr>
        <w:rPr>
          <w:rFonts w:ascii="Arial" w:eastAsia="Calibri" w:hAnsi="Arial" w:cs="Arial"/>
          <w:sz w:val="20"/>
          <w:lang w:val="de-DE" w:eastAsia="de-DE"/>
        </w:rPr>
      </w:pPr>
    </w:p>
    <w:p w:rsidR="007259F9" w:rsidRPr="00B7595A" w:rsidRDefault="007259F9" w:rsidP="007259F9">
      <w:pPr>
        <w:rPr>
          <w:rFonts w:ascii="Arial" w:eastAsia="Calibri" w:hAnsi="Arial" w:cs="Arial"/>
          <w:sz w:val="20"/>
          <w:lang w:val="de-DE" w:eastAsia="de-DE"/>
        </w:rPr>
      </w:pPr>
    </w:p>
    <w:p w:rsidR="007259F9" w:rsidRPr="00B7595A" w:rsidRDefault="00A248D4" w:rsidP="007259F9">
      <w:pPr>
        <w:rPr>
          <w:rFonts w:ascii="Arial" w:eastAsia="Calibri" w:hAnsi="Arial" w:cs="Arial"/>
          <w:sz w:val="20"/>
          <w:lang w:val="de-DE" w:eastAsia="de-DE"/>
        </w:rPr>
      </w:pPr>
      <w:r>
        <w:rPr>
          <w:rFonts w:ascii="Arial" w:eastAsia="Calibri" w:hAnsi="Arial" w:cs="Arial"/>
          <w:sz w:val="20"/>
          <w:lang w:val="de-DE" w:eastAsia="de-DE"/>
        </w:rPr>
        <w:t xml:space="preserve">Bozen, </w:t>
      </w:r>
      <w:r w:rsidR="00E43D23">
        <w:rPr>
          <w:rFonts w:ascii="Arial" w:eastAsia="Calibri" w:hAnsi="Arial" w:cs="Arial"/>
          <w:sz w:val="20"/>
          <w:lang w:val="de-DE" w:eastAsia="de-DE"/>
        </w:rPr>
        <w:t>21.12.2023</w:t>
      </w:r>
    </w:p>
    <w:p w:rsidR="000C584C" w:rsidRPr="00B7595A" w:rsidRDefault="000C584C">
      <w:pPr>
        <w:rPr>
          <w:rFonts w:ascii="Arial" w:hAnsi="Arial" w:cs="Arial"/>
          <w:sz w:val="20"/>
        </w:rPr>
      </w:pPr>
    </w:p>
    <w:sectPr w:rsidR="000C584C" w:rsidRPr="00B7595A" w:rsidSect="000C584C">
      <w:headerReference w:type="default" r:id="rId7"/>
      <w:pgSz w:w="11906" w:h="16838"/>
      <w:pgMar w:top="2694"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2AD" w:rsidRDefault="00E362AD">
      <w:r>
        <w:separator/>
      </w:r>
    </w:p>
  </w:endnote>
  <w:endnote w:type="continuationSeparator" w:id="0">
    <w:p w:rsidR="00E362AD" w:rsidRDefault="00E3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2AD" w:rsidRDefault="00E362AD">
      <w:r>
        <w:separator/>
      </w:r>
    </w:p>
  </w:footnote>
  <w:footnote w:type="continuationSeparator" w:id="0">
    <w:p w:rsidR="00E362AD" w:rsidRDefault="00E36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2AD" w:rsidRDefault="00E362AD">
    <w:pPr>
      <w:pStyle w:val="Kopfzeile"/>
    </w:pPr>
    <w:r>
      <w:rPr>
        <w:noProof/>
        <w:lang w:val="de-DE" w:eastAsia="de-DE"/>
      </w:rPr>
      <w:drawing>
        <wp:anchor distT="0" distB="0" distL="114300" distR="114300" simplePos="0" relativeHeight="251659264" behindDoc="1" locked="0" layoutInCell="1" allowOverlap="1" wp14:anchorId="4BE9BDCD" wp14:editId="6123474C">
          <wp:simplePos x="0" y="0"/>
          <wp:positionH relativeFrom="column">
            <wp:posOffset>-504190</wp:posOffset>
          </wp:positionH>
          <wp:positionV relativeFrom="paragraph">
            <wp:posOffset>-450215</wp:posOffset>
          </wp:positionV>
          <wp:extent cx="7581265" cy="1552575"/>
          <wp:effectExtent l="0" t="0" r="635" b="9525"/>
          <wp:wrapTight wrapText="bothSides">
            <wp:wrapPolygon edited="0">
              <wp:start x="0" y="0"/>
              <wp:lineTo x="0" y="21467"/>
              <wp:lineTo x="21548" y="21467"/>
              <wp:lineTo x="2154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itas_Logo_lang_d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1265" cy="1552575"/>
                  </a:xfrm>
                  <a:prstGeom prst="rect">
                    <a:avLst/>
                  </a:prstGeom>
                </pic:spPr>
              </pic:pic>
            </a:graphicData>
          </a:graphic>
          <wp14:sizeRelH relativeFrom="page">
            <wp14:pctWidth>0</wp14:pctWidth>
          </wp14:sizeRelH>
          <wp14:sizeRelV relativeFrom="page">
            <wp14:pctHeight>0</wp14:pctHeight>
          </wp14:sizeRelV>
        </wp:anchor>
      </w:drawing>
    </w:r>
  </w:p>
  <w:p w:rsidR="00E362AD" w:rsidRDefault="00E362A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9F9"/>
    <w:rsid w:val="000C584C"/>
    <w:rsid w:val="001F14AE"/>
    <w:rsid w:val="002639AD"/>
    <w:rsid w:val="0029609A"/>
    <w:rsid w:val="003229E8"/>
    <w:rsid w:val="00386644"/>
    <w:rsid w:val="003B3EF5"/>
    <w:rsid w:val="00573511"/>
    <w:rsid w:val="005C5A3B"/>
    <w:rsid w:val="00602F55"/>
    <w:rsid w:val="006A3C9D"/>
    <w:rsid w:val="007025B2"/>
    <w:rsid w:val="007259F9"/>
    <w:rsid w:val="007B6CF3"/>
    <w:rsid w:val="007D1879"/>
    <w:rsid w:val="007F6833"/>
    <w:rsid w:val="008147A4"/>
    <w:rsid w:val="00910DCA"/>
    <w:rsid w:val="009A6DBB"/>
    <w:rsid w:val="00A248D4"/>
    <w:rsid w:val="00B04D3A"/>
    <w:rsid w:val="00B46D58"/>
    <w:rsid w:val="00B64717"/>
    <w:rsid w:val="00B705D2"/>
    <w:rsid w:val="00B7595A"/>
    <w:rsid w:val="00C236E9"/>
    <w:rsid w:val="00C25038"/>
    <w:rsid w:val="00C308BC"/>
    <w:rsid w:val="00C81757"/>
    <w:rsid w:val="00C83BE8"/>
    <w:rsid w:val="00D5168A"/>
    <w:rsid w:val="00DA3837"/>
    <w:rsid w:val="00DC05D6"/>
    <w:rsid w:val="00E362AD"/>
    <w:rsid w:val="00E43D23"/>
    <w:rsid w:val="00F7708B"/>
    <w:rsid w:val="00FD08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AA120"/>
  <w15:chartTrackingRefBased/>
  <w15:docId w15:val="{CD2C97E0-AC9B-48C4-A0CB-D98CFE09A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7259F9"/>
    <w:pPr>
      <w:tabs>
        <w:tab w:val="center" w:pos="4680"/>
        <w:tab w:val="right" w:pos="9360"/>
      </w:tabs>
    </w:pPr>
  </w:style>
  <w:style w:type="character" w:customStyle="1" w:styleId="KopfzeileZchn">
    <w:name w:val="Kopfzeile Zchn"/>
    <w:basedOn w:val="Absatz-Standardschriftart"/>
    <w:link w:val="Kopfzeile"/>
    <w:uiPriority w:val="99"/>
    <w:semiHidden/>
    <w:rsid w:val="00725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elefonseelsorge-online.bz.i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1317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Caritas Diözese Bozen Brixen</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Moser</dc:creator>
  <cp:keywords/>
  <dc:description/>
  <cp:lastModifiedBy>Renata Plattner</cp:lastModifiedBy>
  <cp:revision>4</cp:revision>
  <dcterms:created xsi:type="dcterms:W3CDTF">2023-12-18T13:30:00Z</dcterms:created>
  <dcterms:modified xsi:type="dcterms:W3CDTF">2023-12-18T15:35:00Z</dcterms:modified>
</cp:coreProperties>
</file>